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1A" w:rsidRPr="00CD321A" w:rsidRDefault="00CD321A" w:rsidP="00CD3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</w:pPr>
      <w:r w:rsidRPr="00CD321A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Результаты онлайн-опроса граждан по оценке работы, проведенной</w:t>
      </w:r>
    </w:p>
    <w:p w:rsidR="00CD321A" w:rsidRPr="00CD321A" w:rsidRDefault="00CD321A" w:rsidP="00CD3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</w:pPr>
      <w:r w:rsidRPr="00CD321A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 xml:space="preserve">административным отделом </w:t>
      </w:r>
      <w:proofErr w:type="spellStart"/>
      <w:r w:rsidRPr="00CD321A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Орелстата</w:t>
      </w:r>
      <w:proofErr w:type="spellEnd"/>
      <w:r w:rsidRPr="00CD321A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, по противодействию коррупции</w:t>
      </w:r>
    </w:p>
    <w:p w:rsidR="00CD321A" w:rsidRPr="00CD321A" w:rsidRDefault="00CD321A" w:rsidP="00CD3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</w:pPr>
      <w:r w:rsidRPr="00CD321A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в 2023 году.</w:t>
      </w:r>
    </w:p>
    <w:p w:rsidR="00CD321A" w:rsidRPr="00CD321A" w:rsidRDefault="00CD321A" w:rsidP="00CD3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CD321A" w:rsidRPr="00CD321A" w:rsidRDefault="00CD321A" w:rsidP="00CD32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CD321A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В онлайн-опросе </w:t>
      </w:r>
      <w:proofErr w:type="spellStart"/>
      <w:r w:rsidRPr="00CD321A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Орелстата</w:t>
      </w:r>
      <w:proofErr w:type="spellEnd"/>
      <w:r w:rsidRPr="00CD321A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приняли участие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52</w:t>
      </w:r>
      <w:r w:rsidRPr="00CD321A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респондент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а</w:t>
      </w:r>
      <w:r w:rsidRPr="00CD321A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. Ответы на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CD321A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вопрос «Как Вы оцениваете работу, проводимую в Территориальном органе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CD321A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Федеральной службы государственной статистики по Орловской области по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CD321A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противодействию коррупции в 202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3</w:t>
      </w:r>
      <w:r w:rsidRPr="00CD321A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году?» распределились следующим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CD321A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образом:</w:t>
      </w:r>
    </w:p>
    <w:p w:rsidR="00946C27" w:rsidRDefault="00946C27"/>
    <w:p w:rsidR="00CD321A" w:rsidRDefault="00CD321A">
      <w:r>
        <w:rPr>
          <w:noProof/>
          <w:lang w:eastAsia="ru-RU"/>
        </w:rPr>
        <w:drawing>
          <wp:inline distT="0" distB="0" distL="0" distR="0">
            <wp:extent cx="5940425" cy="2326166"/>
            <wp:effectExtent l="0" t="0" r="3175" b="0"/>
            <wp:docPr id="1" name="Рисунок 1" descr="C:\Users\P57_MishinaOA\Downloads\2024-02-16_10-53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57_MishinaOA\Downloads\2024-02-16_10-53-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06"/>
    <w:rsid w:val="00946C27"/>
    <w:rsid w:val="00CD321A"/>
    <w:rsid w:val="00E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Олеся Алексеевна</dc:creator>
  <cp:keywords/>
  <dc:description/>
  <cp:lastModifiedBy>Мишина Олеся Алексеевна</cp:lastModifiedBy>
  <cp:revision>2</cp:revision>
  <dcterms:created xsi:type="dcterms:W3CDTF">2024-02-16T07:51:00Z</dcterms:created>
  <dcterms:modified xsi:type="dcterms:W3CDTF">2024-02-16T07:54:00Z</dcterms:modified>
</cp:coreProperties>
</file>